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1917" w14:textId="77777777" w:rsidR="00BF4468" w:rsidRDefault="00000000">
      <w:pPr>
        <w:pStyle w:val="Title"/>
        <w:jc w:val="center"/>
      </w:pPr>
      <w:r>
        <w:t>EMLS Demo and Enquiry Information Sheet</w:t>
      </w:r>
    </w:p>
    <w:p w14:paraId="13CB2A5A" w14:textId="77777777" w:rsidR="00BF4468" w:rsidRDefault="00000000">
      <w:pPr>
        <w:jc w:val="center"/>
      </w:pPr>
      <w:r>
        <w:t>What to expect when you request an EMLS demo or institutional conversation</w:t>
      </w:r>
    </w:p>
    <w:p w14:paraId="74246B80" w14:textId="77777777" w:rsidR="00BF4468" w:rsidRDefault="00000000">
      <w:pPr>
        <w:jc w:val="center"/>
      </w:pPr>
      <w:r>
        <w:rPr>
          <w:b/>
        </w:rPr>
        <w:t xml:space="preserve">EduLinked Pty Ltd | </w:t>
      </w:r>
      <w:r>
        <w:t xml:space="preserve">Contact: </w:t>
      </w:r>
      <w:hyperlink r:id="rId6">
        <w:r>
          <w:rPr>
            <w:color w:val="2349A6"/>
            <w:u w:val="single"/>
          </w:rPr>
          <w:t>founder@edulinked.com.au</w:t>
        </w:r>
      </w:hyperlink>
    </w:p>
    <w:p w14:paraId="343D0AAB" w14:textId="77777777" w:rsidR="00BF4468" w:rsidRDefault="00000000">
      <w:pPr>
        <w:jc w:val="center"/>
      </w:pPr>
      <w:r>
        <w:rPr>
          <w:b/>
        </w:rPr>
        <w:t xml:space="preserve">Source page: </w:t>
      </w:r>
      <w:hyperlink r:id="rId7">
        <w:r>
          <w:rPr>
            <w:color w:val="2349A6"/>
            <w:u w:val="single"/>
          </w:rPr>
          <w:t>www.edulinked.com.au/projects/emls/</w:t>
        </w:r>
      </w:hyperlink>
    </w:p>
    <w:p w14:paraId="24CF196A" w14:textId="77777777" w:rsidR="00BF4468" w:rsidRDefault="00000000">
      <w:pPr>
        <w:jc w:val="center"/>
      </w:pPr>
      <w:r>
        <w:t>This document is written in plain language and is intended for institutional enquiry, pilot planning and accessible procurement conversations.</w:t>
      </w:r>
    </w:p>
    <w:p w14:paraId="380EC270" w14:textId="77777777" w:rsidR="00BF4468" w:rsidRDefault="00000000">
      <w:pPr>
        <w:pStyle w:val="Heading1"/>
      </w:pPr>
      <w:r>
        <w:t>1. What this document is for</w:t>
      </w:r>
    </w:p>
    <w:p w14:paraId="29460EBE" w14:textId="77777777" w:rsidR="00BF4468" w:rsidRDefault="00000000">
      <w:r>
        <w:t>This information sheet explains what happens when a school, library, institution or partner asks EduLinked about EMLS.</w:t>
      </w:r>
    </w:p>
    <w:p w14:paraId="7FB05082" w14:textId="77777777" w:rsidR="00BF4468" w:rsidRDefault="00000000">
      <w:pPr>
        <w:pStyle w:val="Heading1"/>
      </w:pPr>
      <w:r>
        <w:t>2. A demo or enquiry can help you</w:t>
      </w:r>
    </w:p>
    <w:p w14:paraId="2A0D81FD" w14:textId="77777777" w:rsidR="00BF4468" w:rsidRDefault="00000000">
      <w:pPr>
        <w:pStyle w:val="ListBullet"/>
      </w:pPr>
      <w:r>
        <w:t>Understand what EMLS is and what it is designed to do.</w:t>
      </w:r>
    </w:p>
    <w:p w14:paraId="63409D00" w14:textId="77777777" w:rsidR="00BF4468" w:rsidRDefault="00000000">
      <w:pPr>
        <w:pStyle w:val="ListBullet"/>
      </w:pPr>
      <w:r>
        <w:t>Explore whether EMLS suits your school, library or institution.</w:t>
      </w:r>
    </w:p>
    <w:p w14:paraId="40D3FDE3" w14:textId="77777777" w:rsidR="00BF4468" w:rsidRDefault="00000000">
      <w:pPr>
        <w:pStyle w:val="ListBullet"/>
      </w:pPr>
      <w:r>
        <w:t>Discuss possible pilot modules or deployment options.</w:t>
      </w:r>
    </w:p>
    <w:p w14:paraId="1FBFD518" w14:textId="77777777" w:rsidR="00BF4468" w:rsidRDefault="00000000">
      <w:pPr>
        <w:pStyle w:val="ListBullet"/>
      </w:pPr>
      <w:r>
        <w:t>Identify accessibility formats and support needs.</w:t>
      </w:r>
    </w:p>
    <w:p w14:paraId="1D5EB537" w14:textId="77777777" w:rsidR="00BF4468" w:rsidRDefault="00000000">
      <w:pPr>
        <w:pStyle w:val="ListBullet"/>
      </w:pPr>
      <w:r>
        <w:t>Consider procurement, licensing and reporting requirements.</w:t>
      </w:r>
    </w:p>
    <w:p w14:paraId="555ABAFF" w14:textId="77777777" w:rsidR="00BF4468" w:rsidRDefault="00000000">
      <w:pPr>
        <w:pStyle w:val="Heading1"/>
      </w:pPr>
      <w:r>
        <w:t>3. What EduLinked may ask</w:t>
      </w:r>
    </w:p>
    <w:p w14:paraId="14C4B570" w14:textId="77777777" w:rsidR="00BF4468" w:rsidRDefault="00000000">
      <w:pPr>
        <w:pStyle w:val="ListBullet"/>
      </w:pPr>
      <w:r>
        <w:t>What type of institution or organisation you represent.</w:t>
      </w:r>
    </w:p>
    <w:p w14:paraId="59713345" w14:textId="77777777" w:rsidR="00BF4468" w:rsidRDefault="00000000">
      <w:pPr>
        <w:pStyle w:val="ListBullet"/>
      </w:pPr>
      <w:r>
        <w:t>Who the learning program would support.</w:t>
      </w:r>
    </w:p>
    <w:p w14:paraId="66C8D700" w14:textId="77777777" w:rsidR="00BF4468" w:rsidRDefault="00000000">
      <w:pPr>
        <w:pStyle w:val="ListBullet"/>
      </w:pPr>
      <w:r>
        <w:t>Which learning goals or modules are most relevant.</w:t>
      </w:r>
    </w:p>
    <w:p w14:paraId="41ECFB48" w14:textId="77777777" w:rsidR="00BF4468" w:rsidRDefault="00000000">
      <w:pPr>
        <w:pStyle w:val="ListBullet"/>
      </w:pPr>
      <w:r>
        <w:t>What accessibility supports are required.</w:t>
      </w:r>
    </w:p>
    <w:p w14:paraId="3B70E2A8" w14:textId="77777777" w:rsidR="00BF4468" w:rsidRDefault="00000000">
      <w:pPr>
        <w:pStyle w:val="ListBullet"/>
      </w:pPr>
      <w:r>
        <w:t>Whether you are exploring a pilot, licence, training cohort or general information.</w:t>
      </w:r>
    </w:p>
    <w:p w14:paraId="74B41747" w14:textId="77777777" w:rsidR="00BF4468" w:rsidRDefault="00000000">
      <w:pPr>
        <w:pStyle w:val="Heading1"/>
      </w:pPr>
      <w:r>
        <w:t>4. What a demo does not confirm</w:t>
      </w:r>
    </w:p>
    <w:p w14:paraId="3BEDED3D" w14:textId="77777777" w:rsidR="00BF4468" w:rsidRDefault="00000000">
      <w:pPr>
        <w:pStyle w:val="ListBullet"/>
      </w:pPr>
      <w:r>
        <w:t>A demo does not confirm a licence.</w:t>
      </w:r>
    </w:p>
    <w:p w14:paraId="31B30D1C" w14:textId="77777777" w:rsidR="00BF4468" w:rsidRDefault="00000000">
      <w:pPr>
        <w:pStyle w:val="ListBullet"/>
      </w:pPr>
      <w:r>
        <w:t>A demo does not confirm funding or procurement approval.</w:t>
      </w:r>
    </w:p>
    <w:p w14:paraId="3D0ABDBE" w14:textId="77777777" w:rsidR="00BF4468" w:rsidRDefault="00000000">
      <w:pPr>
        <w:pStyle w:val="ListBullet"/>
      </w:pPr>
      <w:r>
        <w:t>A demo does not guarantee a delivery date.</w:t>
      </w:r>
    </w:p>
    <w:p w14:paraId="601E024E" w14:textId="77777777" w:rsidR="00BF4468" w:rsidRDefault="00000000">
      <w:pPr>
        <w:pStyle w:val="ListBullet"/>
      </w:pPr>
      <w:r>
        <w:t>A demo does not guarantee formal accreditation or learner outcomes.</w:t>
      </w:r>
    </w:p>
    <w:p w14:paraId="7A4B53D5" w14:textId="77777777" w:rsidR="00BF4468" w:rsidRDefault="00000000">
      <w:pPr>
        <w:pStyle w:val="Heading1"/>
      </w:pPr>
      <w:r>
        <w:lastRenderedPageBreak/>
        <w:t>5. Contact</w:t>
      </w:r>
    </w:p>
    <w:p w14:paraId="36DC08FE" w14:textId="77777777" w:rsidR="00BF4468" w:rsidRDefault="00000000">
      <w:r>
        <w:t xml:space="preserve">Email: </w:t>
      </w:r>
      <w:hyperlink r:id="rId8">
        <w:r>
          <w:rPr>
            <w:color w:val="2349A6"/>
            <w:u w:val="single"/>
          </w:rPr>
          <w:t>founder@edulinked.com.au</w:t>
        </w:r>
      </w:hyperlink>
    </w:p>
    <w:p w14:paraId="3251C06E" w14:textId="77777777" w:rsidR="00BF4468" w:rsidRDefault="00BF4468"/>
    <w:p w14:paraId="6BEB5072" w14:textId="5969B2DC" w:rsidR="00BF4468" w:rsidRDefault="00000000">
      <w:r>
        <w:rPr>
          <w:b/>
        </w:rPr>
        <w:t xml:space="preserve">No guarantee statement: </w:t>
      </w:r>
      <w:r>
        <w:t>EMLS supports inclusive learning, accessible delivery and evidence-informed reporting. It does not guarantee procurement approval, funding approval, licensing approval, learner outcomes, formal accreditation or institution-wide adoption unless separately agreed in writing.</w:t>
      </w:r>
    </w:p>
    <w:sectPr w:rsidR="00BF4468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619488">
    <w:abstractNumId w:val="8"/>
  </w:num>
  <w:num w:numId="2" w16cid:durableId="767579983">
    <w:abstractNumId w:val="6"/>
  </w:num>
  <w:num w:numId="3" w16cid:durableId="1462379184">
    <w:abstractNumId w:val="5"/>
  </w:num>
  <w:num w:numId="4" w16cid:durableId="1196425897">
    <w:abstractNumId w:val="4"/>
  </w:num>
  <w:num w:numId="5" w16cid:durableId="1568759211">
    <w:abstractNumId w:val="7"/>
  </w:num>
  <w:num w:numId="6" w16cid:durableId="539050835">
    <w:abstractNumId w:val="3"/>
  </w:num>
  <w:num w:numId="7" w16cid:durableId="1742370221">
    <w:abstractNumId w:val="2"/>
  </w:num>
  <w:num w:numId="8" w16cid:durableId="2013870714">
    <w:abstractNumId w:val="1"/>
  </w:num>
  <w:num w:numId="9" w16cid:durableId="180296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658"/>
    <w:rsid w:val="0029639D"/>
    <w:rsid w:val="00326F90"/>
    <w:rsid w:val="00462FDD"/>
    <w:rsid w:val="00AA1D8D"/>
    <w:rsid w:val="00B47730"/>
    <w:rsid w:val="00BF446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7F8A0"/>
  <w14:defaultImageDpi w14:val="300"/>
  <w15:docId w15:val="{047FD4D4-913D-4FCB-8943-1C074F7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 w:line="324" w:lineRule="auto"/>
    </w:pPr>
    <w:rPr>
      <w:rFonts w:ascii="Arial" w:eastAsia="Arial" w:hAnsi="Arial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er@edulinked.com.a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dulinked.com.au/projects/em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under@edulinked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Emls Demo Enquiry Information Sheet</dc:title>
  <dc:subject/>
  <dc:creator>EduLinked</dc:creator>
  <cp:keywords/>
  <dc:description>generated by python-docx</dc:description>
  <cp:lastModifiedBy>Sarah  McLoughlin</cp:lastModifiedBy>
  <cp:revision>3</cp:revision>
  <dcterms:created xsi:type="dcterms:W3CDTF">2013-12-23T23:15:00Z</dcterms:created>
  <dcterms:modified xsi:type="dcterms:W3CDTF">2026-06-03T05:00:00Z</dcterms:modified>
  <cp:category/>
</cp:coreProperties>
</file>