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564AA6"/>
          <w:sz w:val="20"/>
        </w:rPr>
        <w:t>EDULINKED</w:t>
      </w:r>
    </w:p>
    <w:p>
      <w:r>
        <w:rPr>
          <w:b/>
          <w:color w:val="564AA6"/>
          <w:sz w:val="44"/>
        </w:rPr>
        <w:t>EMLS Accessibility Delivery Checklist</w:t>
      </w:r>
    </w:p>
    <w:p>
      <w:r>
        <w:rPr>
          <w:i/>
          <w:color w:val="505050"/>
          <w:sz w:val="22"/>
        </w:rPr>
        <w:t>Plain language, Easy Read, captions, sensory access, support roles and communication preferences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5112"/>
            <w:shd w:fill="EDE9FE"/>
          </w:tcPr>
          <w:p>
            <w:r/>
            <w:r>
              <w:rPr>
                <w:b/>
                <w:sz w:val="18"/>
              </w:rPr>
              <w:t>Document type</w:t>
            </w:r>
          </w:p>
        </w:tc>
        <w:tc>
          <w:tcPr>
            <w:tcW w:type="dxa" w:w="5112"/>
          </w:tcPr>
          <w:p>
            <w:r/>
            <w:r>
              <w:rPr>
                <w:b w:val="0"/>
                <w:sz w:val="18"/>
              </w:rPr>
              <w:t>Practical delivery support download</w:t>
            </w:r>
          </w:p>
        </w:tc>
      </w:tr>
      <w:tr>
        <w:tc>
          <w:tcPr>
            <w:tcW w:type="dxa" w:w="5112"/>
            <w:shd w:fill="EDE9FE"/>
          </w:tcPr>
          <w:p>
            <w:r/>
            <w:r>
              <w:rPr>
                <w:b/>
                <w:sz w:val="18"/>
              </w:rPr>
              <w:t>Use status</w:t>
            </w:r>
          </w:p>
        </w:tc>
        <w:tc>
          <w:tcPr>
            <w:tcW w:type="dxa" w:w="5112"/>
          </w:tcPr>
          <w:p>
            <w:r/>
            <w:r>
              <w:rPr>
                <w:b w:val="0"/>
                <w:sz w:val="18"/>
              </w:rPr>
              <w:t>Customer-facing guidance - not a legal, clinical or accreditation document</w:t>
            </w:r>
          </w:p>
        </w:tc>
      </w:tr>
      <w:tr>
        <w:tc>
          <w:tcPr>
            <w:tcW w:type="dxa" w:w="5112"/>
            <w:shd w:fill="EDE9FE"/>
          </w:tcPr>
          <w:p>
            <w:r/>
            <w:r>
              <w:rPr>
                <w:b/>
                <w:sz w:val="18"/>
              </w:rPr>
              <w:t>Version</w:t>
            </w:r>
          </w:p>
        </w:tc>
        <w:tc>
          <w:tcPr>
            <w:tcW w:type="dxa" w:w="5112"/>
          </w:tcPr>
          <w:p>
            <w:r/>
            <w:r>
              <w:rPr>
                <w:b w:val="0"/>
                <w:sz w:val="18"/>
              </w:rPr>
              <w:t>v0.1 draft for EMLS webpage</w:t>
            </w:r>
          </w:p>
        </w:tc>
      </w:tr>
      <w:tr>
        <w:tc>
          <w:tcPr>
            <w:tcW w:type="dxa" w:w="5112"/>
            <w:shd w:fill="EDE9FE"/>
          </w:tcPr>
          <w:p>
            <w:r/>
            <w:r>
              <w:rPr>
                <w:b/>
                <w:sz w:val="18"/>
              </w:rPr>
              <w:t>Contact</w:t>
            </w:r>
          </w:p>
        </w:tc>
        <w:tc>
          <w:tcPr>
            <w:tcW w:type="dxa" w:w="5112"/>
          </w:tcPr>
          <w:p>
            <w:r/>
            <w:r>
              <w:rPr>
                <w:b w:val="0"/>
                <w:sz w:val="18"/>
              </w:rPr>
              <w:t>founder@edulinked.com.au</w:t>
            </w:r>
          </w:p>
        </w:tc>
      </w:tr>
    </w:tbl>
    <w:p>
      <w:pPr>
        <w:pStyle w:val="Heading1"/>
      </w:pPr>
      <w:r>
        <w:t>Purpose</w:t>
      </w:r>
    </w:p>
    <w:p>
      <w:r>
        <w:t>Help facilitators check that delivery conditions are accessible before, during and after an EMLS session.</w:t>
      </w:r>
    </w:p>
    <w:p>
      <w:r>
        <w:t>This guide is designed to support safe, accessible and consistent facilitation. It should be adapted to the participant group, site context and approved EduLinked materials in use.</w:t>
      </w:r>
    </w:p>
    <w:p>
      <w:pPr>
        <w:pStyle w:val="Heading1"/>
      </w:pPr>
      <w:r>
        <w:t>Use this checklist for every session</w:t>
      </w:r>
    </w:p>
    <w:p>
      <w:r>
        <w:t>Mark each item as Yes, No or Needs action. A No does not mean the session must automatically stop; it means the facilitator should make a reasonable adjustment or seek support before proceeding.</w:t>
      </w:r>
    </w:p>
    <w:p>
      <w:pPr>
        <w:pStyle w:val="Heading1"/>
      </w:pPr>
      <w:r>
        <w:t>Communication access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408"/>
            <w:shd w:fill="D7F3F0"/>
          </w:tcPr>
          <w:p>
            <w:r/>
            <w:r>
              <w:rPr>
                <w:b/>
                <w:sz w:val="18"/>
              </w:rPr>
              <w:t>Status</w:t>
            </w:r>
          </w:p>
        </w:tc>
        <w:tc>
          <w:tcPr>
            <w:tcW w:type="dxa" w:w="3408"/>
            <w:shd w:fill="D7F3F0"/>
          </w:tcPr>
          <w:p>
            <w:r/>
            <w:r>
              <w:rPr>
                <w:b/>
                <w:sz w:val="18"/>
              </w:rPr>
              <w:t>Check</w:t>
            </w:r>
          </w:p>
        </w:tc>
        <w:tc>
          <w:tcPr>
            <w:tcW w:type="dxa" w:w="3408"/>
            <w:shd w:fill="D7F3F0"/>
          </w:tcPr>
          <w:p>
            <w:r/>
            <w:r>
              <w:rPr>
                <w:b/>
                <w:sz w:val="18"/>
              </w:rPr>
              <w:t>What good looks like</w:t>
            </w:r>
          </w:p>
        </w:tc>
      </w:tr>
      <w:tr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☐</w:t>
            </w:r>
          </w:p>
        </w:tc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Plain language</w:t>
            </w:r>
          </w:p>
        </w:tc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Instructions use short sentences, concrete words and one idea at a time.</w:t>
            </w:r>
          </w:p>
        </w:tc>
      </w:tr>
      <w:tr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☐</w:t>
            </w:r>
          </w:p>
        </w:tc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Easy Read option</w:t>
            </w:r>
          </w:p>
        </w:tc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Participant-facing information is available in an Easy Read or simplified format where needed.</w:t>
            </w:r>
          </w:p>
        </w:tc>
      </w:tr>
      <w:tr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☐</w:t>
            </w:r>
          </w:p>
        </w:tc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AAC respected</w:t>
            </w:r>
          </w:p>
        </w:tc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AAC, gestures, pointing, typing, drawing or supported response are accepted as valid communication.</w:t>
            </w:r>
          </w:p>
        </w:tc>
      </w:tr>
      <w:tr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☐</w:t>
            </w:r>
          </w:p>
        </w:tc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Wait time</w:t>
            </w:r>
          </w:p>
        </w:tc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Facilitator allows enough time for processing and response.</w:t>
            </w:r>
          </w:p>
        </w:tc>
      </w:tr>
      <w:tr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☐</w:t>
            </w:r>
          </w:p>
        </w:tc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Choice to pass</w:t>
            </w:r>
          </w:p>
        </w:tc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Participants can pause, pass or come back to a task later.</w:t>
            </w:r>
          </w:p>
        </w:tc>
      </w:tr>
    </w:tbl>
    <w:p>
      <w:pPr>
        <w:pStyle w:val="Heading1"/>
      </w:pPr>
      <w:r>
        <w:t>Media and sensory access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408"/>
            <w:shd w:fill="D7F3F0"/>
          </w:tcPr>
          <w:p>
            <w:r/>
            <w:r>
              <w:rPr>
                <w:b/>
                <w:sz w:val="18"/>
              </w:rPr>
              <w:t>Status</w:t>
            </w:r>
          </w:p>
        </w:tc>
        <w:tc>
          <w:tcPr>
            <w:tcW w:type="dxa" w:w="3408"/>
            <w:shd w:fill="D7F3F0"/>
          </w:tcPr>
          <w:p>
            <w:r/>
            <w:r>
              <w:rPr>
                <w:b/>
                <w:sz w:val="18"/>
              </w:rPr>
              <w:t>Check</w:t>
            </w:r>
          </w:p>
        </w:tc>
        <w:tc>
          <w:tcPr>
            <w:tcW w:type="dxa" w:w="3408"/>
            <w:shd w:fill="D7F3F0"/>
          </w:tcPr>
          <w:p>
            <w:r/>
            <w:r>
              <w:rPr>
                <w:b/>
                <w:sz w:val="18"/>
              </w:rPr>
              <w:t>What good looks like</w:t>
            </w:r>
          </w:p>
        </w:tc>
      </w:tr>
      <w:tr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☐</w:t>
            </w:r>
          </w:p>
        </w:tc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Captions/transcripts</w:t>
            </w:r>
          </w:p>
        </w:tc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Videos or audio have captions, transcript or equivalent support.</w:t>
            </w:r>
          </w:p>
        </w:tc>
      </w:tr>
      <w:tr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☐</w:t>
            </w:r>
          </w:p>
        </w:tc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Visual clarity</w:t>
            </w:r>
          </w:p>
        </w:tc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Cards and slides are readable, uncluttered and not overly text-heavy.</w:t>
            </w:r>
          </w:p>
        </w:tc>
      </w:tr>
      <w:tr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☐</w:t>
            </w:r>
          </w:p>
        </w:tc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Sound level</w:t>
            </w:r>
          </w:p>
        </w:tc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Background noise is reduced; headphones or quiet space are offered if available.</w:t>
            </w:r>
          </w:p>
        </w:tc>
      </w:tr>
      <w:tr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☐</w:t>
            </w:r>
          </w:p>
        </w:tc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Lighting</w:t>
            </w:r>
          </w:p>
        </w:tc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Lighting avoids glare, flicker and unnecessary visual stress.</w:t>
            </w:r>
          </w:p>
        </w:tc>
      </w:tr>
      <w:tr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☐</w:t>
            </w:r>
          </w:p>
        </w:tc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Movement and regulation</w:t>
            </w:r>
          </w:p>
        </w:tc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Participants can move, stand, stim, rest or use regulation supports without penalty.</w:t>
            </w:r>
          </w:p>
        </w:tc>
      </w:tr>
    </w:tbl>
    <w:p>
      <w:pPr>
        <w:pStyle w:val="Heading1"/>
      </w:pPr>
      <w:r>
        <w:t>Support roles and safety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408"/>
            <w:shd w:fill="D7F3F0"/>
          </w:tcPr>
          <w:p>
            <w:r/>
            <w:r>
              <w:rPr>
                <w:b/>
                <w:sz w:val="18"/>
              </w:rPr>
              <w:t>Status</w:t>
            </w:r>
          </w:p>
        </w:tc>
        <w:tc>
          <w:tcPr>
            <w:tcW w:type="dxa" w:w="3408"/>
            <w:shd w:fill="D7F3F0"/>
          </w:tcPr>
          <w:p>
            <w:r/>
            <w:r>
              <w:rPr>
                <w:b/>
                <w:sz w:val="18"/>
              </w:rPr>
              <w:t>Check</w:t>
            </w:r>
          </w:p>
        </w:tc>
        <w:tc>
          <w:tcPr>
            <w:tcW w:type="dxa" w:w="3408"/>
            <w:shd w:fill="D7F3F0"/>
          </w:tcPr>
          <w:p>
            <w:r/>
            <w:r>
              <w:rPr>
                <w:b/>
                <w:sz w:val="18"/>
              </w:rPr>
              <w:t>What good looks like</w:t>
            </w:r>
          </w:p>
        </w:tc>
      </w:tr>
      <w:tr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☐</w:t>
            </w:r>
          </w:p>
        </w:tc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Role clarity</w:t>
            </w:r>
          </w:p>
        </w:tc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Facilitator, support worker, teacher, carer or coordinator roles are named before the activity.</w:t>
            </w:r>
          </w:p>
        </w:tc>
      </w:tr>
      <w:tr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☐</w:t>
            </w:r>
          </w:p>
        </w:tc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Consent</w:t>
            </w:r>
          </w:p>
        </w:tc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Participants know what will be recorded, photographed or reported.</w:t>
            </w:r>
          </w:p>
        </w:tc>
      </w:tr>
      <w:tr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☐</w:t>
            </w:r>
          </w:p>
        </w:tc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Safeguarding</w:t>
            </w:r>
          </w:p>
        </w:tc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Concerns are recorded and escalated through the relevant organisation pathway.</w:t>
            </w:r>
          </w:p>
        </w:tc>
      </w:tr>
      <w:tr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☐</w:t>
            </w:r>
          </w:p>
        </w:tc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Privacy</w:t>
            </w:r>
          </w:p>
        </w:tc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Only necessary evidence is collected and stored in the agreed place.</w:t>
            </w:r>
          </w:p>
        </w:tc>
      </w:tr>
      <w:tr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☐</w:t>
            </w:r>
          </w:p>
        </w:tc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Debrief</w:t>
            </w:r>
          </w:p>
        </w:tc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Participants and support people know what was completed and what comes next.</w:t>
            </w:r>
          </w:p>
        </w:tc>
      </w:tr>
    </w:tbl>
    <w:p>
      <w:pPr>
        <w:pStyle w:val="Heading1"/>
      </w:pPr>
      <w:r>
        <w:t>Accessibility adjustment log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408"/>
            <w:shd w:fill="D7F3F0"/>
          </w:tcPr>
          <w:p>
            <w:r/>
            <w:r>
              <w:rPr>
                <w:b/>
                <w:sz w:val="18"/>
              </w:rPr>
              <w:t>Need identified</w:t>
            </w:r>
          </w:p>
        </w:tc>
        <w:tc>
          <w:tcPr>
            <w:tcW w:type="dxa" w:w="3408"/>
            <w:shd w:fill="D7F3F0"/>
          </w:tcPr>
          <w:p>
            <w:r/>
            <w:r>
              <w:rPr>
                <w:b/>
                <w:sz w:val="18"/>
              </w:rPr>
              <w:t>Adjustment made</w:t>
            </w:r>
          </w:p>
        </w:tc>
        <w:tc>
          <w:tcPr>
            <w:tcW w:type="dxa" w:w="3408"/>
            <w:shd w:fill="D7F3F0"/>
          </w:tcPr>
          <w:p>
            <w:r/>
            <w:r>
              <w:rPr>
                <w:b/>
                <w:sz w:val="18"/>
              </w:rPr>
              <w:t>Who confirmed it worked?</w:t>
            </w:r>
          </w:p>
        </w:tc>
      </w:tr>
      <w:tr>
        <w:tc>
          <w:tcPr>
            <w:tcW w:type="dxa" w:w="3408"/>
          </w:tcPr>
          <w:p>
            <w:r/>
            <w:r>
              <w:rPr>
                <w:b w:val="0"/>
                <w:sz w:val="18"/>
              </w:rPr>
            </w:r>
          </w:p>
        </w:tc>
        <w:tc>
          <w:tcPr>
            <w:tcW w:type="dxa" w:w="3408"/>
          </w:tcPr>
          <w:p>
            <w:r/>
            <w:r>
              <w:rPr>
                <w:b w:val="0"/>
                <w:sz w:val="18"/>
              </w:rPr>
            </w:r>
          </w:p>
        </w:tc>
        <w:tc>
          <w:tcPr>
            <w:tcW w:type="dxa" w:w="3408"/>
          </w:tcPr>
          <w:p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3408"/>
          </w:tcPr>
          <w:p>
            <w:r/>
            <w:r>
              <w:rPr>
                <w:b w:val="0"/>
                <w:sz w:val="18"/>
              </w:rPr>
            </w:r>
          </w:p>
        </w:tc>
        <w:tc>
          <w:tcPr>
            <w:tcW w:type="dxa" w:w="3408"/>
          </w:tcPr>
          <w:p>
            <w:r/>
            <w:r>
              <w:rPr>
                <w:b w:val="0"/>
                <w:sz w:val="18"/>
              </w:rPr>
            </w:r>
          </w:p>
        </w:tc>
        <w:tc>
          <w:tcPr>
            <w:tcW w:type="dxa" w:w="3408"/>
          </w:tcPr>
          <w:p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3408"/>
          </w:tcPr>
          <w:p>
            <w:r/>
            <w:r>
              <w:rPr>
                <w:b w:val="0"/>
                <w:sz w:val="18"/>
              </w:rPr>
            </w:r>
          </w:p>
        </w:tc>
        <w:tc>
          <w:tcPr>
            <w:tcW w:type="dxa" w:w="3408"/>
          </w:tcPr>
          <w:p>
            <w:r/>
            <w:r>
              <w:rPr>
                <w:b w:val="0"/>
                <w:sz w:val="18"/>
              </w:rPr>
            </w:r>
          </w:p>
        </w:tc>
        <w:tc>
          <w:tcPr>
            <w:tcW w:type="dxa" w:w="3408"/>
          </w:tcPr>
          <w:p>
            <w:r/>
            <w:r>
              <w:rPr>
                <w:b w:val="0"/>
                <w:sz w:val="18"/>
              </w:rPr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36" w:right="1008" w:bottom="93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color w:val="646464"/>
        <w:sz w:val="15"/>
      </w:rPr>
      <w:t>EMLS-DS-07 | Public webpage download | founder@edulinked.com.au | https://www.edulinked.com.au/projects/emls/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/>
    <w:r>
      <w:rPr>
        <w:color w:val="5A5A5A"/>
        <w:sz w:val="17"/>
      </w:rPr>
      <w:t>EduLinked Modular Learning System (EMLS)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" w:hAnsi="Aptos"/>
      <w:b/>
      <w:bCs/>
      <w:color w:val="564AA6"/>
      <w:sz w:val="3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" w:hAnsi="Aptos"/>
      <w:b/>
      <w:bCs/>
      <w:color w:val="564AA6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ptos" w:hAnsi="Aptos"/>
      <w:b/>
      <w:bCs/>
      <w:color w:val="564AA6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